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9E" w:rsidRDefault="0070449E" w:rsidP="00416FE2"/>
    <w:p w:rsidR="0070449E" w:rsidRDefault="0070449E" w:rsidP="00416FE2"/>
    <w:p w:rsidR="00416FE2" w:rsidRDefault="00416FE2" w:rsidP="00416FE2">
      <w:proofErr w:type="gramStart"/>
      <w:r>
        <w:t>D.1.1</w:t>
      </w:r>
      <w:proofErr w:type="gramEnd"/>
      <w:r>
        <w:t xml:space="preserve"> SO 101 </w:t>
      </w:r>
      <w:r w:rsidR="008C7468">
        <w:t>Komunikace</w:t>
      </w:r>
    </w:p>
    <w:p w:rsidR="001877BA" w:rsidRDefault="001877BA" w:rsidP="00416FE2">
      <w:pPr>
        <w:ind w:left="708" w:firstLine="708"/>
      </w:pPr>
      <w:proofErr w:type="gramStart"/>
      <w:r>
        <w:t>D.1.1.1</w:t>
      </w:r>
      <w:proofErr w:type="gramEnd"/>
      <w:r>
        <w:tab/>
        <w:t>Technická zpráva</w:t>
      </w:r>
    </w:p>
    <w:p w:rsidR="001877BA" w:rsidRDefault="001877BA" w:rsidP="00416FE2">
      <w:pPr>
        <w:ind w:left="708" w:firstLine="708"/>
      </w:pPr>
      <w:proofErr w:type="gramStart"/>
      <w:r>
        <w:t>D.1.1.2</w:t>
      </w:r>
      <w:proofErr w:type="gramEnd"/>
      <w:r>
        <w:tab/>
        <w:t>Výkresy</w:t>
      </w:r>
      <w:r>
        <w:tab/>
      </w:r>
      <w:r>
        <w:tab/>
      </w:r>
    </w:p>
    <w:p w:rsidR="001877BA" w:rsidRDefault="001877BA" w:rsidP="001877BA">
      <w:r>
        <w:tab/>
      </w:r>
      <w:r>
        <w:tab/>
      </w:r>
      <w:r w:rsidR="00416FE2">
        <w:tab/>
      </w:r>
      <w:proofErr w:type="gramStart"/>
      <w:r>
        <w:t>D.1.1.2</w:t>
      </w:r>
      <w:proofErr w:type="gramEnd"/>
      <w:r>
        <w:t>.a</w:t>
      </w:r>
      <w:r w:rsidR="002A532A">
        <w:t>.1</w:t>
      </w:r>
      <w:r>
        <w:tab/>
        <w:t>Situace</w:t>
      </w:r>
      <w:r>
        <w:tab/>
      </w:r>
      <w:r w:rsidR="00C43AA7">
        <w:t>1. část</w:t>
      </w:r>
      <w:r>
        <w:tab/>
      </w:r>
      <w:r>
        <w:tab/>
      </w:r>
      <w:r>
        <w:tab/>
        <w:t>M 1:200</w:t>
      </w:r>
    </w:p>
    <w:p w:rsidR="002A532A" w:rsidRDefault="002A532A" w:rsidP="001877BA">
      <w:r>
        <w:tab/>
      </w:r>
      <w:r>
        <w:tab/>
      </w:r>
      <w:r>
        <w:tab/>
      </w:r>
      <w:proofErr w:type="gramStart"/>
      <w:r>
        <w:t>D.1.1.2</w:t>
      </w:r>
      <w:proofErr w:type="gramEnd"/>
      <w:r>
        <w:t>.a.2</w:t>
      </w:r>
      <w:r>
        <w:tab/>
        <w:t>Situace</w:t>
      </w:r>
      <w:r>
        <w:tab/>
        <w:t>2. část</w:t>
      </w:r>
      <w:r>
        <w:tab/>
      </w:r>
      <w:r>
        <w:tab/>
      </w:r>
      <w:r>
        <w:tab/>
        <w:t>M 1:200</w:t>
      </w:r>
    </w:p>
    <w:p w:rsidR="00B270CB" w:rsidRDefault="00B270CB" w:rsidP="001877BA">
      <w:r>
        <w:tab/>
      </w:r>
      <w:r>
        <w:tab/>
      </w:r>
      <w:r>
        <w:tab/>
      </w:r>
      <w:proofErr w:type="gramStart"/>
      <w:r>
        <w:t>D.1.1.2</w:t>
      </w:r>
      <w:proofErr w:type="gramEnd"/>
      <w:r>
        <w:t>.b</w:t>
      </w:r>
      <w:r>
        <w:tab/>
        <w:t>Podélný profil</w:t>
      </w:r>
      <w:r>
        <w:tab/>
      </w:r>
      <w:r>
        <w:tab/>
      </w:r>
      <w:r>
        <w:tab/>
        <w:t>M 1:500/50</w:t>
      </w:r>
    </w:p>
    <w:p w:rsidR="001877BA" w:rsidRDefault="001877BA" w:rsidP="001877BA">
      <w:r>
        <w:tab/>
      </w:r>
      <w:r>
        <w:tab/>
      </w:r>
      <w:r w:rsidR="00416FE2">
        <w:tab/>
      </w:r>
      <w:proofErr w:type="gramStart"/>
      <w:r>
        <w:t>D.1.1.2</w:t>
      </w:r>
      <w:proofErr w:type="gramEnd"/>
      <w:r>
        <w:t>.c</w:t>
      </w:r>
      <w:r>
        <w:tab/>
        <w:t>Vzorový příčný řez</w:t>
      </w:r>
      <w:r>
        <w:tab/>
      </w:r>
      <w:r>
        <w:tab/>
        <w:t>M 1:50</w:t>
      </w:r>
    </w:p>
    <w:p w:rsidR="001877BA" w:rsidRDefault="001877BA" w:rsidP="001877BA">
      <w:r>
        <w:tab/>
      </w:r>
      <w:r>
        <w:tab/>
      </w:r>
      <w:r w:rsidR="00416FE2">
        <w:tab/>
      </w:r>
      <w:r>
        <w:t>D.1.1.2.d</w:t>
      </w:r>
      <w:r>
        <w:tab/>
        <w:t>Charakteristické příčné řezy</w:t>
      </w:r>
      <w:r w:rsidR="008D501B">
        <w:tab/>
        <w:t>M 1:5</w:t>
      </w:r>
      <w:r>
        <w:t>0</w:t>
      </w:r>
    </w:p>
    <w:p w:rsidR="00526AEC" w:rsidRDefault="00526AEC" w:rsidP="001877BA">
      <w:r>
        <w:tab/>
      </w:r>
      <w:r>
        <w:tab/>
      </w:r>
      <w:r>
        <w:tab/>
      </w:r>
      <w:proofErr w:type="gramStart"/>
      <w:r>
        <w:t>D.1.1.2</w:t>
      </w:r>
      <w:proofErr w:type="gramEnd"/>
      <w:r>
        <w:t>.h</w:t>
      </w:r>
      <w:r>
        <w:tab/>
        <w:t>Souřadnice hlavních bodů</w:t>
      </w:r>
      <w:r>
        <w:tab/>
        <w:t>M 1:</w:t>
      </w:r>
      <w:r w:rsidR="00A0230D">
        <w:t>2</w:t>
      </w:r>
      <w:r>
        <w:t>00</w:t>
      </w:r>
    </w:p>
    <w:p w:rsidR="008523FF" w:rsidRDefault="008523FF"/>
    <w:sectPr w:rsidR="008523FF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23FF"/>
    <w:rsid w:val="00012F37"/>
    <w:rsid w:val="00054057"/>
    <w:rsid w:val="000A181D"/>
    <w:rsid w:val="000D2316"/>
    <w:rsid w:val="000F4E75"/>
    <w:rsid w:val="000F7E15"/>
    <w:rsid w:val="00121666"/>
    <w:rsid w:val="00172103"/>
    <w:rsid w:val="001877BA"/>
    <w:rsid w:val="001F166A"/>
    <w:rsid w:val="002A532A"/>
    <w:rsid w:val="002A711B"/>
    <w:rsid w:val="002D1684"/>
    <w:rsid w:val="00333788"/>
    <w:rsid w:val="00351CA1"/>
    <w:rsid w:val="00416FE2"/>
    <w:rsid w:val="00526AEC"/>
    <w:rsid w:val="00583547"/>
    <w:rsid w:val="005A60CB"/>
    <w:rsid w:val="006212D9"/>
    <w:rsid w:val="00687D89"/>
    <w:rsid w:val="007021DB"/>
    <w:rsid w:val="0070449E"/>
    <w:rsid w:val="00747137"/>
    <w:rsid w:val="008523FF"/>
    <w:rsid w:val="008C7468"/>
    <w:rsid w:val="008D501B"/>
    <w:rsid w:val="009215F5"/>
    <w:rsid w:val="009322A6"/>
    <w:rsid w:val="00945928"/>
    <w:rsid w:val="00A0230D"/>
    <w:rsid w:val="00A364A4"/>
    <w:rsid w:val="00A44BDF"/>
    <w:rsid w:val="00AB4F62"/>
    <w:rsid w:val="00AF07A0"/>
    <w:rsid w:val="00B270CB"/>
    <w:rsid w:val="00B956D7"/>
    <w:rsid w:val="00C3280C"/>
    <w:rsid w:val="00C43AA7"/>
    <w:rsid w:val="00D14391"/>
    <w:rsid w:val="00D146F1"/>
    <w:rsid w:val="00D42594"/>
    <w:rsid w:val="00DA5C31"/>
    <w:rsid w:val="00E16A4C"/>
    <w:rsid w:val="00E75C49"/>
    <w:rsid w:val="00EC05F1"/>
    <w:rsid w:val="00ED5DA0"/>
    <w:rsid w:val="00F601E6"/>
    <w:rsid w:val="00F87B16"/>
    <w:rsid w:val="00FA4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34</cp:revision>
  <cp:lastPrinted>2019-11-06T09:38:00Z</cp:lastPrinted>
  <dcterms:created xsi:type="dcterms:W3CDTF">2019-07-13T11:14:00Z</dcterms:created>
  <dcterms:modified xsi:type="dcterms:W3CDTF">2019-11-12T11:16:00Z</dcterms:modified>
</cp:coreProperties>
</file>